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 w:rsidRPr="00E87D4D">
        <w:rPr>
          <w:rFonts w:ascii="Times New Roman" w:hAnsi="Times New Roman" w:cs="Times New Roman"/>
          <w:b/>
          <w:sz w:val="24"/>
        </w:rPr>
        <w:t>«</w:t>
      </w:r>
      <w:r w:rsidR="00BD6F1E">
        <w:rPr>
          <w:rFonts w:ascii="Times New Roman" w:hAnsi="Times New Roman" w:cs="Times New Roman"/>
          <w:b/>
          <w:sz w:val="24"/>
        </w:rPr>
        <w:t>Оркестровый класс. Ансамбль скрипачей</w:t>
      </w:r>
      <w:r w:rsidRPr="00E87D4D"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</w:t>
      </w:r>
      <w:r w:rsidR="00892755">
        <w:rPr>
          <w:rFonts w:ascii="Times New Roman" w:hAnsi="Times New Roman" w:cs="Times New Roman"/>
          <w:b/>
          <w:sz w:val="24"/>
        </w:rPr>
        <w:t>Струнные</w:t>
      </w:r>
      <w:r>
        <w:rPr>
          <w:rFonts w:ascii="Times New Roman" w:hAnsi="Times New Roman" w:cs="Times New Roman"/>
          <w:b/>
          <w:sz w:val="24"/>
        </w:rPr>
        <w:t xml:space="preserve">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327C94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Разработчик – преподавател</w:t>
      </w:r>
      <w:r w:rsidR="001B0C9A">
        <w:rPr>
          <w:rFonts w:ascii="Times New Roman" w:hAnsi="Times New Roman" w:cs="Times New Roman"/>
          <w:sz w:val="24"/>
        </w:rPr>
        <w:t xml:space="preserve">ь по классу </w:t>
      </w:r>
      <w:r w:rsidR="00B12B17">
        <w:rPr>
          <w:rFonts w:ascii="Times New Roman" w:hAnsi="Times New Roman" w:cs="Times New Roman"/>
          <w:sz w:val="24"/>
        </w:rPr>
        <w:t>скрипки Короленко М. В.</w:t>
      </w:r>
    </w:p>
    <w:p w:rsidR="00514CC7" w:rsidRDefault="005E02B9" w:rsidP="00327C9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</w:t>
      </w:r>
      <w:r w:rsidR="00E431D5">
        <w:rPr>
          <w:rFonts w:ascii="Times New Roman" w:hAnsi="Times New Roman" w:cs="Times New Roman"/>
          <w:sz w:val="24"/>
        </w:rPr>
        <w:t>Учебный предмет «</w:t>
      </w:r>
      <w:r w:rsidR="00797422">
        <w:rPr>
          <w:rFonts w:ascii="Times New Roman" w:hAnsi="Times New Roman" w:cs="Times New Roman"/>
          <w:sz w:val="24"/>
        </w:rPr>
        <w:t>Ансамбль</w:t>
      </w:r>
      <w:r w:rsidR="005B05FF">
        <w:rPr>
          <w:rFonts w:ascii="Times New Roman" w:hAnsi="Times New Roman" w:cs="Times New Roman"/>
          <w:sz w:val="24"/>
        </w:rPr>
        <w:t xml:space="preserve"> скрипачей» входит в вариативную часть ДПОП, неразрывно связан с учебным предметом «Специальность</w:t>
      </w:r>
      <w:proofErr w:type="gramStart"/>
      <w:r w:rsidR="005B05FF">
        <w:rPr>
          <w:rFonts w:ascii="Times New Roman" w:hAnsi="Times New Roman" w:cs="Times New Roman"/>
          <w:sz w:val="24"/>
        </w:rPr>
        <w:t xml:space="preserve">. </w:t>
      </w:r>
      <w:proofErr w:type="gramEnd"/>
      <w:r w:rsidR="005B05FF">
        <w:rPr>
          <w:rFonts w:ascii="Times New Roman" w:hAnsi="Times New Roman" w:cs="Times New Roman"/>
          <w:sz w:val="24"/>
        </w:rPr>
        <w:t>Скрипка», а так же со всеми предметами дополнительных предпрофессиональных общеобразовательных программ в области музыкального искусства.</w:t>
      </w:r>
    </w:p>
    <w:p w:rsidR="005B05FF" w:rsidRDefault="005B05FF" w:rsidP="00327C9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Срок освоения программы УП «Ансамбль скрипачей» для детей, поступивших в образовательное учреждение в 1 класс в возрасте 6 лет 6 месяцев до 9 лет, составляет 6 лет (3-8 класс).</w:t>
      </w:r>
    </w:p>
    <w:p w:rsidR="005B05FF" w:rsidRDefault="005B05FF" w:rsidP="00327C9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Форма проведения аудиторного учебного занятия – групповой урок (от 6 человек). Занятия проводятся в соответствии с учебным планом (1 раз в неделю). Продолжительность занятия «Младший ансамбль скрипачей» (3-4 класс) – 1,5 академических часа, «Старший ансамбль скрипачей» (5-8 класс) – 2 академических часа. Консультации проводятся с целью подготовки коллектива к концертам, творческим конкурсам и другим мероприятиям. </w:t>
      </w:r>
      <w:proofErr w:type="gramStart"/>
      <w:r>
        <w:rPr>
          <w:rFonts w:ascii="Times New Roman" w:hAnsi="Times New Roman" w:cs="Times New Roman"/>
          <w:sz w:val="24"/>
        </w:rPr>
        <w:t>Обучение игре в ансамбле скрипачей способствует развитию эстетического вкуса, формированию у обучающихся комплекса исполнительских навыков</w:t>
      </w:r>
      <w:r w:rsidR="00327C94">
        <w:rPr>
          <w:rFonts w:ascii="Times New Roman" w:hAnsi="Times New Roman" w:cs="Times New Roman"/>
          <w:sz w:val="24"/>
        </w:rPr>
        <w:t xml:space="preserve">, необходимых для ансамблевого </w:t>
      </w:r>
      <w:proofErr w:type="spellStart"/>
      <w:r w:rsidR="00327C94">
        <w:rPr>
          <w:rFonts w:ascii="Times New Roman" w:hAnsi="Times New Roman" w:cs="Times New Roman"/>
          <w:sz w:val="24"/>
        </w:rPr>
        <w:t>музицирования</w:t>
      </w:r>
      <w:proofErr w:type="spellEnd"/>
      <w:r w:rsidR="00327C94">
        <w:rPr>
          <w:rFonts w:ascii="Times New Roman" w:hAnsi="Times New Roman" w:cs="Times New Roman"/>
          <w:sz w:val="24"/>
        </w:rPr>
        <w:t xml:space="preserve">, приобретению опыта творческой деятельности и публичных выступлений в сфере ансамблевого </w:t>
      </w:r>
      <w:proofErr w:type="spellStart"/>
      <w:r w:rsidR="00327C94">
        <w:rPr>
          <w:rFonts w:ascii="Times New Roman" w:hAnsi="Times New Roman" w:cs="Times New Roman"/>
          <w:sz w:val="24"/>
        </w:rPr>
        <w:t>музицирования</w:t>
      </w:r>
      <w:proofErr w:type="spellEnd"/>
      <w:r w:rsidR="00327C94">
        <w:rPr>
          <w:rFonts w:ascii="Times New Roman" w:hAnsi="Times New Roman" w:cs="Times New Roman"/>
          <w:sz w:val="24"/>
        </w:rPr>
        <w:t xml:space="preserve">, решению коммуникативных задач (совместное творчество обучающихся разного возраста, влияющее на их творческое развитие, умение оценивать игру друг друга). </w:t>
      </w:r>
      <w:proofErr w:type="gramEnd"/>
    </w:p>
    <w:p w:rsidR="00327C94" w:rsidRDefault="00327C94" w:rsidP="00327C94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Программа учебного предмета «Оркестровый класс</w:t>
      </w:r>
      <w:proofErr w:type="gramStart"/>
      <w:r>
        <w:rPr>
          <w:rFonts w:ascii="Times New Roman" w:hAnsi="Times New Roman" w:cs="Times New Roman"/>
          <w:sz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</w:rPr>
        <w:t xml:space="preserve">Ансамбль скрипачей» </w:t>
      </w:r>
      <w:proofErr w:type="gramStart"/>
      <w:r>
        <w:rPr>
          <w:rFonts w:ascii="Times New Roman" w:hAnsi="Times New Roman" w:cs="Times New Roman"/>
          <w:sz w:val="24"/>
        </w:rPr>
        <w:t>составлена</w:t>
      </w:r>
      <w:proofErr w:type="gramEnd"/>
      <w:r>
        <w:rPr>
          <w:rFonts w:ascii="Times New Roman" w:hAnsi="Times New Roman" w:cs="Times New Roman"/>
          <w:sz w:val="24"/>
        </w:rPr>
        <w:t xml:space="preserve"> на основе и с учётом федеральных государственных требований к ДПОП в области музыкального искусства.</w:t>
      </w:r>
    </w:p>
    <w:p w:rsidR="005E02B9" w:rsidRPr="005B3E8D" w:rsidRDefault="005E02B9" w:rsidP="005E02B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1B0C9A"/>
    <w:rsid w:val="00327C94"/>
    <w:rsid w:val="00372A71"/>
    <w:rsid w:val="003A0D31"/>
    <w:rsid w:val="003F0B41"/>
    <w:rsid w:val="004101B8"/>
    <w:rsid w:val="00410A72"/>
    <w:rsid w:val="004E4BAC"/>
    <w:rsid w:val="00514CC7"/>
    <w:rsid w:val="005B05FF"/>
    <w:rsid w:val="005B3E8D"/>
    <w:rsid w:val="005E02B9"/>
    <w:rsid w:val="00797422"/>
    <w:rsid w:val="007E77EE"/>
    <w:rsid w:val="008201D3"/>
    <w:rsid w:val="00843262"/>
    <w:rsid w:val="00843B32"/>
    <w:rsid w:val="00892755"/>
    <w:rsid w:val="00A0633E"/>
    <w:rsid w:val="00A60741"/>
    <w:rsid w:val="00AF6F02"/>
    <w:rsid w:val="00B0067C"/>
    <w:rsid w:val="00B12B17"/>
    <w:rsid w:val="00BA46EA"/>
    <w:rsid w:val="00BD6F1E"/>
    <w:rsid w:val="00C13218"/>
    <w:rsid w:val="00D6738D"/>
    <w:rsid w:val="00E431D5"/>
    <w:rsid w:val="00E87D4D"/>
    <w:rsid w:val="00F5221C"/>
    <w:rsid w:val="00F5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2017-06-07T14:58:00Z</dcterms:created>
  <dcterms:modified xsi:type="dcterms:W3CDTF">2017-06-08T08:37:00Z</dcterms:modified>
</cp:coreProperties>
</file>